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2609938"/>
        <w:docPartObj>
          <w:docPartGallery w:val="Cover Pages"/>
          <w:docPartUnique/>
        </w:docPartObj>
      </w:sdtPr>
      <w:sdtEndPr>
        <w:rPr>
          <w:sz w:val="24"/>
          <w:szCs w:val="24"/>
        </w:rPr>
      </w:sdtEndPr>
      <w:sdtContent>
        <w:p w:rsidR="00C91017" w:rsidRDefault="00C91017"/>
        <w:p w:rsidR="00C91017" w:rsidRDefault="00CE5D1D">
          <w:r>
            <w:rPr>
              <w:noProof/>
            </w:rPr>
            <mc:AlternateContent>
              <mc:Choice Requires="wps">
                <w:drawing>
                  <wp:anchor distT="0" distB="0" distL="114300" distR="114300" simplePos="0" relativeHeight="251657728" behindDoc="1" locked="0" layoutInCell="0" allowOverlap="1">
                    <wp:simplePos x="0" y="0"/>
                    <wp:positionH relativeFrom="page">
                      <wp:align>center</wp:align>
                    </wp:positionH>
                    <wp:positionV relativeFrom="page">
                      <wp:align>center</wp:align>
                    </wp:positionV>
                    <wp:extent cx="7772400" cy="10058400"/>
                    <wp:effectExtent l="0" t="0" r="0" b="19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017" w:rsidRDefault="00C91017">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wps:txbx>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id="Rectangle 2" o:spid="_x0000_s1026" style="position:absolute;margin-left:0;margin-top:0;width:612pt;height:11in;z-index:-251658752;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" o:allowincell="f" stroked="f">
                    <v:textbox>
                      <w:txbxContent>
                        <w:p w:rsidR="00C91017" w:rsidRDefault="00C91017">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mc:Fallback>
            </mc:AlternateContent>
          </w:r>
        </w:p>
        <w:p w:rsidR="00C91017" w:rsidRDefault="00C91017"/>
        <w:tbl>
          <w:tblPr>
            <w:tblW w:w="4043" w:type="pct"/>
            <w:jc w:val="center"/>
            <w:tblInd w:w="-1026" w:type="dxa"/>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7743"/>
          </w:tblGrid>
          <w:tr w:rsidR="00C91017" w:rsidTr="00C91017">
            <w:trPr>
              <w:trHeight w:val="4032"/>
              <w:jc w:val="center"/>
            </w:trPr>
            <w:tc>
              <w:tcPr>
                <w:tcW w:w="5000" w:type="pct"/>
                <w:shd w:val="clear" w:color="auto" w:fill="FFFFFF" w:themeFill="background1"/>
                <w:vAlign w:val="center"/>
              </w:tcPr>
              <w:sdt>
                <w:sdtPr>
                  <w:rPr>
                    <w:rFonts w:asciiTheme="majorHAnsi" w:eastAsiaTheme="majorEastAsia" w:hAnsiTheme="majorHAnsi" w:cstheme="majorBidi"/>
                    <w:sz w:val="44"/>
                    <w:szCs w:val="44"/>
                  </w:rPr>
                  <w:alias w:val="Title"/>
                  <w:id w:val="13783212"/>
                  <w:placeholder>
                    <w:docPart w:val="9771D1E7498C4B6FA443A76574075F1A"/>
                  </w:placeholder>
                  <w:dataBinding w:prefixMappings="xmlns:ns0='http://schemas.openxmlformats.org/package/2006/metadata/core-properties' xmlns:ns1='http://purl.org/dc/elements/1.1/'" w:xpath="/ns0:coreProperties[1]/ns1:title[1]" w:storeItemID="{6C3C8BC8-F283-45AE-878A-BAB7291924A1}"/>
                  <w:text/>
                </w:sdtPr>
                <w:sdtEndPr/>
                <w:sdtContent>
                  <w:p w:rsidR="00C91017" w:rsidRDefault="00C91017">
                    <w:pPr>
                      <w:pStyle w:val="NoSpacing"/>
                      <w:jc w:val="center"/>
                      <w:rPr>
                        <w:rFonts w:asciiTheme="majorHAnsi" w:eastAsiaTheme="majorEastAsia" w:hAnsiTheme="majorHAnsi" w:cstheme="majorBidi"/>
                        <w:sz w:val="40"/>
                        <w:szCs w:val="40"/>
                      </w:rPr>
                    </w:pPr>
                    <w:r w:rsidRPr="00C91017">
                      <w:rPr>
                        <w:rFonts w:asciiTheme="majorHAnsi" w:eastAsiaTheme="majorEastAsia" w:hAnsiTheme="majorHAnsi" w:cstheme="majorBidi"/>
                        <w:sz w:val="44"/>
                        <w:szCs w:val="44"/>
                      </w:rPr>
                      <w:t>Do Not Go Gentle Into That Good Night</w:t>
                    </w:r>
                  </w:p>
                </w:sdtContent>
              </w:sdt>
              <w:p w:rsidR="00C91017" w:rsidRDefault="00C91017" w:rsidP="00C91017">
                <w:pPr>
                  <w:pStyle w:val="NoSpacing"/>
                </w:pPr>
              </w:p>
              <w:sdt>
                <w:sdtPr>
                  <w:rPr>
                    <w:rFonts w:asciiTheme="majorHAnsi" w:eastAsiaTheme="majorEastAsia" w:hAnsiTheme="majorHAnsi" w:cstheme="majorBidi"/>
                    <w:sz w:val="36"/>
                    <w:szCs w:val="36"/>
                  </w:rPr>
                  <w:alias w:val="Subtitle"/>
                  <w:id w:val="13783219"/>
                  <w:placeholder>
                    <w:docPart w:val="05ACE1F30D894F3C880EC42CDE5CF69B"/>
                  </w:placeholder>
                  <w:dataBinding w:prefixMappings="xmlns:ns0='http://schemas.openxmlformats.org/package/2006/metadata/core-properties' xmlns:ns1='http://purl.org/dc/elements/1.1/'" w:xpath="/ns0:coreProperties[1]/ns1:subject[1]" w:storeItemID="{6C3C8BC8-F283-45AE-878A-BAB7291924A1}"/>
                  <w:text/>
                </w:sdtPr>
                <w:sdtEndPr/>
                <w:sdtContent>
                  <w:p w:rsidR="00C91017" w:rsidRDefault="00C91017">
                    <w:pPr>
                      <w:pStyle w:val="NoSpacing"/>
                      <w:jc w:val="center"/>
                      <w:rPr>
                        <w:rFonts w:asciiTheme="majorHAnsi" w:eastAsiaTheme="majorEastAsia" w:hAnsiTheme="majorHAnsi" w:cstheme="majorBidi"/>
                        <w:sz w:val="32"/>
                        <w:szCs w:val="32"/>
                      </w:rPr>
                    </w:pPr>
                    <w:r w:rsidRPr="00C91017">
                      <w:rPr>
                        <w:rFonts w:asciiTheme="majorHAnsi" w:eastAsiaTheme="majorEastAsia" w:hAnsiTheme="majorHAnsi" w:cstheme="majorBidi"/>
                        <w:sz w:val="36"/>
                        <w:szCs w:val="36"/>
                      </w:rPr>
                      <w:t>Dylan Thomas</w:t>
                    </w:r>
                  </w:p>
                </w:sdtContent>
              </w:sdt>
              <w:p w:rsidR="00C91017" w:rsidRDefault="00C91017">
                <w:pPr>
                  <w:pStyle w:val="NoSpacing"/>
                  <w:jc w:val="center"/>
                </w:pPr>
              </w:p>
              <w:sdt>
                <w:sdtPr>
                  <w:rPr>
                    <w:sz w:val="32"/>
                    <w:szCs w:val="32"/>
                  </w:rPr>
                  <w:alias w:val="Date"/>
                  <w:id w:val="13783224"/>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C91017" w:rsidRDefault="00C91017">
                    <w:pPr>
                      <w:pStyle w:val="NoSpacing"/>
                      <w:jc w:val="center"/>
                    </w:pPr>
                    <w:r w:rsidRPr="00C91017">
                      <w:rPr>
                        <w:sz w:val="32"/>
                        <w:szCs w:val="32"/>
                      </w:rPr>
                      <w:t xml:space="preserve">Literature- Lorette </w:t>
                    </w:r>
                  </w:p>
                </w:sdtContent>
              </w:sdt>
              <w:p w:rsidR="00C91017" w:rsidRDefault="00C91017">
                <w:pPr>
                  <w:pStyle w:val="NoSpacing"/>
                  <w:jc w:val="center"/>
                </w:pPr>
              </w:p>
              <w:sdt>
                <w:sdtPr>
                  <w:rPr>
                    <w:sz w:val="28"/>
                    <w:szCs w:val="28"/>
                  </w:rPr>
                  <w:alias w:val="Author"/>
                  <w:id w:val="13783229"/>
                  <w:dataBinding w:prefixMappings="xmlns:ns0='http://schemas.openxmlformats.org/package/2006/metadata/core-properties' xmlns:ns1='http://purl.org/dc/elements/1.1/'" w:xpath="/ns0:coreProperties[1]/ns1:creator[1]" w:storeItemID="{6C3C8BC8-F283-45AE-878A-BAB7291924A1}"/>
                  <w:text/>
                </w:sdtPr>
                <w:sdtEndPr/>
                <w:sdtContent>
                  <w:p w:rsidR="00C91017" w:rsidRDefault="00C91017">
                    <w:pPr>
                      <w:pStyle w:val="NoSpacing"/>
                      <w:jc w:val="center"/>
                    </w:pPr>
                    <w:r w:rsidRPr="00C91017">
                      <w:rPr>
                        <w:sz w:val="28"/>
                        <w:szCs w:val="28"/>
                      </w:rPr>
                      <w:t>Sara Romine</w:t>
                    </w:r>
                  </w:p>
                </w:sdtContent>
              </w:sdt>
              <w:p w:rsidR="00C91017" w:rsidRDefault="00C91017">
                <w:pPr>
                  <w:pStyle w:val="NoSpacing"/>
                  <w:jc w:val="center"/>
                </w:pPr>
              </w:p>
            </w:tc>
          </w:tr>
        </w:tbl>
        <w:p w:rsidR="00C91017" w:rsidRDefault="00C91017"/>
        <w:p w:rsidR="00C91017" w:rsidRDefault="00C91017">
          <w:pPr>
            <w:rPr>
              <w:sz w:val="24"/>
              <w:szCs w:val="24"/>
            </w:rPr>
          </w:pPr>
          <w:r>
            <w:rPr>
              <w:sz w:val="24"/>
              <w:szCs w:val="24"/>
            </w:rPr>
            <w:br w:type="page"/>
          </w:r>
        </w:p>
      </w:sdtContent>
    </w:sdt>
    <w:p w:rsidR="00F51A93" w:rsidRDefault="00580048" w:rsidP="00580048">
      <w:pPr>
        <w:jc w:val="center"/>
        <w:rPr>
          <w:sz w:val="40"/>
          <w:szCs w:val="40"/>
          <w:u w:val="single"/>
        </w:rPr>
      </w:pPr>
      <w:r>
        <w:rPr>
          <w:sz w:val="40"/>
          <w:szCs w:val="40"/>
          <w:u w:val="single"/>
        </w:rPr>
        <w:lastRenderedPageBreak/>
        <w:t>POETRY ANALYSIS ASSIGNMENT</w:t>
      </w:r>
    </w:p>
    <w:p w:rsidR="00580048" w:rsidRDefault="00580048" w:rsidP="00580048">
      <w:pPr>
        <w:pStyle w:val="ListParagraph"/>
        <w:numPr>
          <w:ilvl w:val="0"/>
          <w:numId w:val="1"/>
        </w:numPr>
        <w:rPr>
          <w:sz w:val="24"/>
          <w:szCs w:val="24"/>
        </w:rPr>
      </w:pPr>
      <w:r>
        <w:rPr>
          <w:sz w:val="24"/>
          <w:szCs w:val="24"/>
        </w:rPr>
        <w:t>Type a copy of the poem, including the title and author’s name.</w:t>
      </w:r>
    </w:p>
    <w:p w:rsidR="00580048" w:rsidRPr="00580048" w:rsidRDefault="005052DC" w:rsidP="00580048">
      <w:pPr>
        <w:ind w:left="720"/>
        <w:rPr>
          <w:sz w:val="24"/>
          <w:szCs w:val="24"/>
        </w:rPr>
      </w:pPr>
      <w:r>
        <w:rPr>
          <w:sz w:val="24"/>
          <w:szCs w:val="24"/>
        </w:rPr>
        <w:t>(See front page)</w:t>
      </w:r>
    </w:p>
    <w:p w:rsidR="00580048" w:rsidRDefault="00580048" w:rsidP="00580048">
      <w:pPr>
        <w:pStyle w:val="ListParagraph"/>
        <w:numPr>
          <w:ilvl w:val="0"/>
          <w:numId w:val="1"/>
        </w:numPr>
        <w:rPr>
          <w:sz w:val="24"/>
          <w:szCs w:val="24"/>
        </w:rPr>
      </w:pPr>
      <w:r>
        <w:rPr>
          <w:sz w:val="24"/>
          <w:szCs w:val="24"/>
        </w:rPr>
        <w:t>What year was the poem written or published?</w:t>
      </w:r>
    </w:p>
    <w:p w:rsidR="00580048" w:rsidRPr="009F4B38" w:rsidRDefault="009F4B38" w:rsidP="00580048">
      <w:pPr>
        <w:ind w:left="720"/>
        <w:rPr>
          <w:sz w:val="40"/>
          <w:szCs w:val="24"/>
        </w:rPr>
      </w:pPr>
      <w:r w:rsidRPr="009F4B38">
        <w:rPr>
          <w:rFonts w:ascii="Verdana" w:hAnsi="Verdana"/>
          <w:i/>
          <w:iCs/>
          <w:szCs w:val="15"/>
        </w:rPr>
        <w:t>The Poems of Dylan Thomas</w:t>
      </w:r>
      <w:r w:rsidRPr="009F4B38">
        <w:rPr>
          <w:rFonts w:ascii="Verdana" w:hAnsi="Verdana"/>
          <w:szCs w:val="15"/>
        </w:rPr>
        <w:t>, published by New Directions. Copyright © 1952, 1953 Dylan Thomas. Copyright © 1937, 1945, 1955, 1962, 1966, 1967 the Trustees for the Copyrights of Dylan Thomas. Copyright © 1938, 1939, 1943, 1946, 1971 New Directions Publishing Corp.</w:t>
      </w:r>
    </w:p>
    <w:p w:rsidR="00580048" w:rsidRDefault="00580048" w:rsidP="00580048">
      <w:pPr>
        <w:pStyle w:val="ListParagraph"/>
        <w:numPr>
          <w:ilvl w:val="0"/>
          <w:numId w:val="1"/>
        </w:numPr>
        <w:rPr>
          <w:sz w:val="24"/>
          <w:szCs w:val="24"/>
        </w:rPr>
      </w:pPr>
      <w:r>
        <w:rPr>
          <w:sz w:val="24"/>
          <w:szCs w:val="24"/>
        </w:rPr>
        <w:t>List three detailed facts about the author such as birthplace, birth date, family, personality.</w:t>
      </w:r>
    </w:p>
    <w:p w:rsidR="00580048" w:rsidRDefault="00580048" w:rsidP="00580048">
      <w:pPr>
        <w:pStyle w:val="ListParagraph"/>
        <w:numPr>
          <w:ilvl w:val="1"/>
          <w:numId w:val="1"/>
        </w:numPr>
        <w:rPr>
          <w:sz w:val="24"/>
          <w:szCs w:val="24"/>
        </w:rPr>
      </w:pPr>
      <w:r>
        <w:rPr>
          <w:sz w:val="24"/>
          <w:szCs w:val="24"/>
        </w:rPr>
        <w:t>Dylan Thomas was born October 27, 1914 in Swansea, Wales.</w:t>
      </w:r>
    </w:p>
    <w:p w:rsidR="00580048" w:rsidRDefault="00580048" w:rsidP="00580048">
      <w:pPr>
        <w:pStyle w:val="ListParagraph"/>
        <w:numPr>
          <w:ilvl w:val="1"/>
          <w:numId w:val="1"/>
        </w:numPr>
        <w:rPr>
          <w:sz w:val="24"/>
          <w:szCs w:val="24"/>
        </w:rPr>
      </w:pPr>
      <w:r>
        <w:rPr>
          <w:sz w:val="24"/>
          <w:szCs w:val="24"/>
        </w:rPr>
        <w:t>He left school at the age of 16 to become a journalist.</w:t>
      </w:r>
    </w:p>
    <w:p w:rsidR="00580048" w:rsidRDefault="00580048" w:rsidP="00580048">
      <w:pPr>
        <w:pStyle w:val="ListParagraph"/>
        <w:numPr>
          <w:ilvl w:val="1"/>
          <w:numId w:val="1"/>
        </w:numPr>
        <w:rPr>
          <w:sz w:val="24"/>
          <w:szCs w:val="24"/>
        </w:rPr>
      </w:pPr>
      <w:r>
        <w:rPr>
          <w:sz w:val="24"/>
          <w:szCs w:val="24"/>
        </w:rPr>
        <w:t>His issues involving drinking excessive amounts of alcohol lead him to his death on November 9,1953.</w:t>
      </w:r>
    </w:p>
    <w:p w:rsidR="00580048" w:rsidRDefault="00580048" w:rsidP="00580048">
      <w:pPr>
        <w:pStyle w:val="ListParagraph"/>
        <w:numPr>
          <w:ilvl w:val="0"/>
          <w:numId w:val="1"/>
        </w:numPr>
        <w:rPr>
          <w:sz w:val="24"/>
          <w:szCs w:val="24"/>
        </w:rPr>
      </w:pPr>
      <w:r>
        <w:rPr>
          <w:sz w:val="24"/>
          <w:szCs w:val="24"/>
        </w:rPr>
        <w:t>What questions would you ask the author if you could?</w:t>
      </w:r>
    </w:p>
    <w:p w:rsidR="00580048" w:rsidRPr="00C91017" w:rsidRDefault="00C91017" w:rsidP="00C91017">
      <w:pPr>
        <w:pStyle w:val="ListParagraph"/>
        <w:numPr>
          <w:ilvl w:val="1"/>
          <w:numId w:val="1"/>
        </w:numPr>
        <w:rPr>
          <w:sz w:val="24"/>
          <w:szCs w:val="24"/>
        </w:rPr>
      </w:pPr>
      <w:r>
        <w:rPr>
          <w:sz w:val="24"/>
          <w:szCs w:val="24"/>
        </w:rPr>
        <w:t>What inspired you to take on the role of the emotionally distressed poet with a drink always in hand?</w:t>
      </w:r>
    </w:p>
    <w:p w:rsidR="00580048" w:rsidRDefault="00C91017" w:rsidP="00580048">
      <w:pPr>
        <w:pStyle w:val="ListParagraph"/>
        <w:numPr>
          <w:ilvl w:val="1"/>
          <w:numId w:val="1"/>
        </w:numPr>
        <w:rPr>
          <w:sz w:val="24"/>
          <w:szCs w:val="24"/>
        </w:rPr>
      </w:pPr>
      <w:r>
        <w:rPr>
          <w:sz w:val="24"/>
          <w:szCs w:val="24"/>
        </w:rPr>
        <w:t>How devastating was the impact of your father’s death on your emotional well-being?</w:t>
      </w:r>
    </w:p>
    <w:p w:rsidR="00580048" w:rsidRPr="00C91017" w:rsidRDefault="00C91017" w:rsidP="00C91017">
      <w:pPr>
        <w:pStyle w:val="ListParagraph"/>
        <w:numPr>
          <w:ilvl w:val="1"/>
          <w:numId w:val="1"/>
        </w:numPr>
        <w:rPr>
          <w:sz w:val="24"/>
          <w:szCs w:val="24"/>
        </w:rPr>
      </w:pPr>
      <w:r>
        <w:rPr>
          <w:sz w:val="24"/>
          <w:szCs w:val="24"/>
        </w:rPr>
        <w:t>What happened during the time that you and Caitlyn spent in Seabrass and what made it the happiest time of your lives?</w:t>
      </w:r>
    </w:p>
    <w:p w:rsidR="00580048" w:rsidRDefault="00580048" w:rsidP="00900C40">
      <w:pPr>
        <w:pStyle w:val="ListParagraph"/>
        <w:numPr>
          <w:ilvl w:val="0"/>
          <w:numId w:val="1"/>
        </w:numPr>
        <w:rPr>
          <w:sz w:val="24"/>
          <w:szCs w:val="24"/>
        </w:rPr>
      </w:pPr>
      <w:r>
        <w:rPr>
          <w:sz w:val="24"/>
          <w:szCs w:val="24"/>
        </w:rPr>
        <w:t>Physical analysis of the poem.</w:t>
      </w:r>
    </w:p>
    <w:p w:rsidR="00900C40" w:rsidRDefault="00B10C36" w:rsidP="00B10C36">
      <w:pPr>
        <w:ind w:left="720"/>
        <w:rPr>
          <w:sz w:val="24"/>
          <w:szCs w:val="24"/>
        </w:rPr>
      </w:pPr>
      <w:r>
        <w:rPr>
          <w:sz w:val="24"/>
          <w:szCs w:val="24"/>
        </w:rPr>
        <w:t xml:space="preserve">There are a total of </w:t>
      </w:r>
      <w:r w:rsidR="00900C40">
        <w:rPr>
          <w:sz w:val="24"/>
          <w:szCs w:val="24"/>
        </w:rPr>
        <w:t>168 words</w:t>
      </w:r>
      <w:r>
        <w:rPr>
          <w:sz w:val="24"/>
          <w:szCs w:val="24"/>
        </w:rPr>
        <w:t xml:space="preserve">, </w:t>
      </w:r>
      <w:r w:rsidR="00900C40">
        <w:rPr>
          <w:sz w:val="24"/>
          <w:szCs w:val="24"/>
        </w:rPr>
        <w:t>19 lines</w:t>
      </w:r>
      <w:r>
        <w:rPr>
          <w:sz w:val="24"/>
          <w:szCs w:val="24"/>
        </w:rPr>
        <w:t xml:space="preserve">, and </w:t>
      </w:r>
      <w:r w:rsidR="00900C40">
        <w:rPr>
          <w:sz w:val="24"/>
          <w:szCs w:val="24"/>
        </w:rPr>
        <w:t>6 stanzas</w:t>
      </w:r>
      <w:r>
        <w:rPr>
          <w:sz w:val="24"/>
          <w:szCs w:val="24"/>
        </w:rPr>
        <w:t xml:space="preserve"> in the contents of the poem.</w:t>
      </w:r>
    </w:p>
    <w:p w:rsidR="00900C40" w:rsidRDefault="00900C40" w:rsidP="00900C40">
      <w:pPr>
        <w:pStyle w:val="ListParagraph"/>
        <w:numPr>
          <w:ilvl w:val="0"/>
          <w:numId w:val="1"/>
        </w:numPr>
        <w:rPr>
          <w:sz w:val="24"/>
          <w:szCs w:val="24"/>
        </w:rPr>
      </w:pPr>
      <w:r>
        <w:rPr>
          <w:sz w:val="24"/>
          <w:szCs w:val="24"/>
        </w:rPr>
        <w:t>What is the topic/subject of the poem?</w:t>
      </w:r>
    </w:p>
    <w:p w:rsidR="00B10C36" w:rsidRPr="00B10C36" w:rsidRDefault="007034B1" w:rsidP="00B10C36">
      <w:pPr>
        <w:ind w:left="720"/>
        <w:rPr>
          <w:sz w:val="24"/>
          <w:szCs w:val="24"/>
        </w:rPr>
      </w:pPr>
      <w:r>
        <w:rPr>
          <w:sz w:val="24"/>
          <w:szCs w:val="24"/>
        </w:rPr>
        <w:t>Not accepting death at any cost, the will to fight the goodnight (death).</w:t>
      </w:r>
    </w:p>
    <w:p w:rsidR="00B10C36" w:rsidRDefault="00900C40" w:rsidP="00B10C36">
      <w:pPr>
        <w:pStyle w:val="ListParagraph"/>
        <w:numPr>
          <w:ilvl w:val="0"/>
          <w:numId w:val="1"/>
        </w:numPr>
        <w:rPr>
          <w:sz w:val="24"/>
          <w:szCs w:val="24"/>
        </w:rPr>
      </w:pPr>
      <w:r>
        <w:rPr>
          <w:sz w:val="24"/>
          <w:szCs w:val="24"/>
        </w:rPr>
        <w:t>Brief summary of the poem.</w:t>
      </w:r>
    </w:p>
    <w:p w:rsidR="00B10C36" w:rsidRPr="00B10C36" w:rsidRDefault="00C91017" w:rsidP="00B10C36">
      <w:pPr>
        <w:ind w:left="720"/>
        <w:rPr>
          <w:sz w:val="24"/>
          <w:szCs w:val="24"/>
        </w:rPr>
      </w:pPr>
      <w:r>
        <w:rPr>
          <w:sz w:val="24"/>
          <w:szCs w:val="24"/>
        </w:rPr>
        <w:t xml:space="preserve">The poem “Do Not Go Gentle into that Good Night” is a lyrical poem that expresses the poet’s ,Dylan Thomas’, determination in trying to motivate his father to live on past the temptations of death. He uses beautiful imagery as symbolism to expounder the ideas of living in regret and living your life pleasantly, yet dreading the wake of death. </w:t>
      </w:r>
    </w:p>
    <w:p w:rsidR="00900C40" w:rsidRDefault="00900C40" w:rsidP="00900C40">
      <w:pPr>
        <w:pStyle w:val="ListParagraph"/>
        <w:numPr>
          <w:ilvl w:val="0"/>
          <w:numId w:val="1"/>
        </w:numPr>
        <w:rPr>
          <w:sz w:val="24"/>
          <w:szCs w:val="24"/>
        </w:rPr>
      </w:pPr>
      <w:r>
        <w:rPr>
          <w:sz w:val="24"/>
          <w:szCs w:val="24"/>
        </w:rPr>
        <w:t>What is the major theme presented in the poem?</w:t>
      </w:r>
    </w:p>
    <w:p w:rsidR="00B10C36" w:rsidRPr="00B10C36" w:rsidRDefault="007034B1" w:rsidP="00B22D92">
      <w:pPr>
        <w:tabs>
          <w:tab w:val="left" w:pos="1215"/>
        </w:tabs>
        <w:ind w:left="720"/>
        <w:rPr>
          <w:sz w:val="24"/>
          <w:szCs w:val="24"/>
        </w:rPr>
      </w:pPr>
      <w:r>
        <w:rPr>
          <w:sz w:val="24"/>
          <w:szCs w:val="24"/>
        </w:rPr>
        <w:lastRenderedPageBreak/>
        <w:t>Death, Dylan Thomas seems to elicit the idea of survival, staying strong, and moving past whatever it is that tempts you to give up.</w:t>
      </w:r>
    </w:p>
    <w:p w:rsidR="00900C40" w:rsidRDefault="00900C40" w:rsidP="00900C40">
      <w:pPr>
        <w:pStyle w:val="ListParagraph"/>
        <w:numPr>
          <w:ilvl w:val="0"/>
          <w:numId w:val="1"/>
        </w:numPr>
        <w:rPr>
          <w:sz w:val="24"/>
          <w:szCs w:val="24"/>
        </w:rPr>
      </w:pPr>
      <w:r>
        <w:rPr>
          <w:sz w:val="24"/>
          <w:szCs w:val="24"/>
        </w:rPr>
        <w:t>What is the mood of the poem?</w:t>
      </w:r>
    </w:p>
    <w:p w:rsidR="00B10C36" w:rsidRPr="00B10C36" w:rsidRDefault="00C91017" w:rsidP="00B10C36">
      <w:pPr>
        <w:ind w:left="720"/>
        <w:rPr>
          <w:sz w:val="24"/>
          <w:szCs w:val="24"/>
        </w:rPr>
      </w:pPr>
      <w:r>
        <w:rPr>
          <w:sz w:val="24"/>
          <w:szCs w:val="24"/>
        </w:rPr>
        <w:t>The mood of this poem is desperation.</w:t>
      </w:r>
    </w:p>
    <w:p w:rsidR="00B10C36" w:rsidRDefault="00900C40" w:rsidP="00B10C36">
      <w:pPr>
        <w:pStyle w:val="ListParagraph"/>
        <w:numPr>
          <w:ilvl w:val="0"/>
          <w:numId w:val="1"/>
        </w:numPr>
        <w:rPr>
          <w:sz w:val="24"/>
          <w:szCs w:val="24"/>
        </w:rPr>
      </w:pPr>
      <w:r>
        <w:rPr>
          <w:sz w:val="24"/>
          <w:szCs w:val="24"/>
        </w:rPr>
        <w:t>What is the tone of the poem?</w:t>
      </w:r>
    </w:p>
    <w:p w:rsidR="00F27CE9" w:rsidRPr="00F27CE9" w:rsidRDefault="007034B1" w:rsidP="00F27CE9">
      <w:pPr>
        <w:ind w:left="720"/>
        <w:rPr>
          <w:sz w:val="24"/>
          <w:szCs w:val="24"/>
        </w:rPr>
      </w:pPr>
      <w:r>
        <w:rPr>
          <w:sz w:val="24"/>
          <w:szCs w:val="24"/>
        </w:rPr>
        <w:t>The tone of the poem is persuasive with a pensive rave of melancholy.</w:t>
      </w:r>
    </w:p>
    <w:p w:rsidR="00900C40" w:rsidRDefault="00900C40" w:rsidP="00900C40">
      <w:pPr>
        <w:pStyle w:val="ListParagraph"/>
        <w:numPr>
          <w:ilvl w:val="0"/>
          <w:numId w:val="1"/>
        </w:numPr>
        <w:rPr>
          <w:sz w:val="24"/>
          <w:szCs w:val="24"/>
        </w:rPr>
      </w:pPr>
      <w:r>
        <w:rPr>
          <w:sz w:val="24"/>
          <w:szCs w:val="24"/>
        </w:rPr>
        <w:t>What type of poem is it: lyrical, narrative, or dramatic? How do you know?</w:t>
      </w:r>
    </w:p>
    <w:p w:rsidR="00F27CE9" w:rsidRPr="00F27CE9" w:rsidRDefault="007034B1" w:rsidP="00F27CE9">
      <w:pPr>
        <w:ind w:left="720"/>
        <w:rPr>
          <w:sz w:val="24"/>
          <w:szCs w:val="24"/>
        </w:rPr>
      </w:pPr>
      <w:r>
        <w:rPr>
          <w:sz w:val="24"/>
          <w:szCs w:val="24"/>
        </w:rPr>
        <w:t>Lyrical, Dylan expresses his beliefs in death, being diligent, and the importance of not giving in to the temptations of accepting death.</w:t>
      </w:r>
    </w:p>
    <w:p w:rsidR="00900C40" w:rsidRDefault="00900C40" w:rsidP="00900C40">
      <w:pPr>
        <w:pStyle w:val="ListParagraph"/>
        <w:numPr>
          <w:ilvl w:val="0"/>
          <w:numId w:val="1"/>
        </w:numPr>
        <w:rPr>
          <w:sz w:val="24"/>
          <w:szCs w:val="24"/>
        </w:rPr>
      </w:pPr>
      <w:r>
        <w:rPr>
          <w:sz w:val="24"/>
          <w:szCs w:val="24"/>
        </w:rPr>
        <w:t>Why did you select this poem? What is your favorite line? Why?</w:t>
      </w:r>
    </w:p>
    <w:p w:rsidR="00B10C36" w:rsidRPr="00B10C36" w:rsidRDefault="00C91017" w:rsidP="00B10C36">
      <w:pPr>
        <w:ind w:left="720"/>
        <w:rPr>
          <w:sz w:val="24"/>
          <w:szCs w:val="24"/>
        </w:rPr>
      </w:pPr>
      <w:r>
        <w:rPr>
          <w:sz w:val="24"/>
          <w:szCs w:val="24"/>
        </w:rPr>
        <w:t>I selected the poem because I love the way Dylan Thomas draws the reader in and forces them to define the poem for themselves. The poem motivates me to live my life to the fullest, to be brave and persistent through the situations I live through no matter how un-bearable they are and how much I want to give up.</w:t>
      </w:r>
    </w:p>
    <w:p w:rsidR="00900C40" w:rsidRDefault="00900C40" w:rsidP="00900C40">
      <w:pPr>
        <w:pStyle w:val="ListParagraph"/>
        <w:numPr>
          <w:ilvl w:val="0"/>
          <w:numId w:val="1"/>
        </w:numPr>
        <w:rPr>
          <w:sz w:val="24"/>
          <w:szCs w:val="24"/>
        </w:rPr>
      </w:pPr>
      <w:r>
        <w:rPr>
          <w:sz w:val="24"/>
          <w:szCs w:val="24"/>
        </w:rPr>
        <w:t>What other works of art does it remind you of?</w:t>
      </w:r>
    </w:p>
    <w:p w:rsidR="00B10C36" w:rsidRPr="00B10C36" w:rsidRDefault="00C91017" w:rsidP="00B10C36">
      <w:pPr>
        <w:ind w:left="720"/>
        <w:rPr>
          <w:sz w:val="24"/>
          <w:szCs w:val="24"/>
        </w:rPr>
      </w:pPr>
      <w:r>
        <w:rPr>
          <w:sz w:val="24"/>
          <w:szCs w:val="24"/>
        </w:rPr>
        <w:t>“The Death of Leonardo Da Vinci in the Arms of Francis” by Francois-Guillaume Menageot is one of the few things that I think of as I read this poem.</w:t>
      </w:r>
    </w:p>
    <w:p w:rsidR="00B10C36" w:rsidRDefault="00900C40" w:rsidP="00B10C36">
      <w:pPr>
        <w:pStyle w:val="ListParagraph"/>
        <w:numPr>
          <w:ilvl w:val="0"/>
          <w:numId w:val="1"/>
        </w:numPr>
        <w:rPr>
          <w:sz w:val="24"/>
          <w:szCs w:val="24"/>
        </w:rPr>
      </w:pPr>
      <w:r>
        <w:rPr>
          <w:sz w:val="24"/>
          <w:szCs w:val="24"/>
        </w:rPr>
        <w:t>What is the most confusing line or passage?</w:t>
      </w:r>
    </w:p>
    <w:p w:rsidR="00B10C36" w:rsidRDefault="00A44AD7" w:rsidP="00B10C36">
      <w:pPr>
        <w:ind w:left="720"/>
        <w:rPr>
          <w:sz w:val="24"/>
          <w:szCs w:val="24"/>
        </w:rPr>
      </w:pPr>
      <w:r>
        <w:rPr>
          <w:sz w:val="24"/>
          <w:szCs w:val="24"/>
        </w:rPr>
        <w:t>“And you my father, there on the sad height,</w:t>
      </w:r>
    </w:p>
    <w:p w:rsidR="00A44AD7" w:rsidRPr="00B10C36" w:rsidRDefault="00A44AD7" w:rsidP="00B10C36">
      <w:pPr>
        <w:ind w:left="720"/>
        <w:rPr>
          <w:sz w:val="24"/>
          <w:szCs w:val="24"/>
        </w:rPr>
      </w:pPr>
      <w:r>
        <w:rPr>
          <w:sz w:val="24"/>
          <w:szCs w:val="24"/>
        </w:rPr>
        <w:t>Curse, bless me now with your fierce tears, I pray…”</w:t>
      </w:r>
    </w:p>
    <w:p w:rsidR="00900C40" w:rsidRDefault="00900C40" w:rsidP="00900C40">
      <w:pPr>
        <w:pStyle w:val="ListParagraph"/>
        <w:numPr>
          <w:ilvl w:val="0"/>
          <w:numId w:val="1"/>
        </w:numPr>
        <w:rPr>
          <w:sz w:val="24"/>
          <w:szCs w:val="24"/>
        </w:rPr>
      </w:pPr>
      <w:r>
        <w:rPr>
          <w:sz w:val="24"/>
          <w:szCs w:val="24"/>
        </w:rPr>
        <w:t>List the words you don’t know or words used in an unusual way.</w:t>
      </w:r>
    </w:p>
    <w:tbl>
      <w:tblPr>
        <w:tblStyle w:val="TableGrid"/>
        <w:tblW w:w="0" w:type="auto"/>
        <w:tblInd w:w="738" w:type="dxa"/>
        <w:tblLayout w:type="fixed"/>
        <w:tblLook w:val="04A0" w:firstRow="1" w:lastRow="0" w:firstColumn="1" w:lastColumn="0" w:noHBand="0" w:noVBand="1"/>
      </w:tblPr>
      <w:tblGrid>
        <w:gridCol w:w="990"/>
        <w:gridCol w:w="3690"/>
        <w:gridCol w:w="4158"/>
      </w:tblGrid>
      <w:tr w:rsidR="00C86135" w:rsidTr="00C86135">
        <w:tc>
          <w:tcPr>
            <w:tcW w:w="990" w:type="dxa"/>
          </w:tcPr>
          <w:p w:rsidR="00C86135" w:rsidRPr="00C86135" w:rsidRDefault="00C86135" w:rsidP="00C86135">
            <w:pPr>
              <w:rPr>
                <w:b/>
                <w:sz w:val="24"/>
                <w:szCs w:val="24"/>
              </w:rPr>
            </w:pPr>
            <w:r w:rsidRPr="00C86135">
              <w:rPr>
                <w:b/>
                <w:sz w:val="24"/>
                <w:szCs w:val="24"/>
              </w:rPr>
              <w:t>Word</w:t>
            </w:r>
          </w:p>
        </w:tc>
        <w:tc>
          <w:tcPr>
            <w:tcW w:w="3690" w:type="dxa"/>
          </w:tcPr>
          <w:p w:rsidR="00C86135" w:rsidRPr="00C86135" w:rsidRDefault="00C86135" w:rsidP="00C86135">
            <w:pPr>
              <w:rPr>
                <w:b/>
                <w:sz w:val="24"/>
                <w:szCs w:val="24"/>
              </w:rPr>
            </w:pPr>
            <w:r w:rsidRPr="00C86135">
              <w:rPr>
                <w:b/>
                <w:sz w:val="24"/>
                <w:szCs w:val="24"/>
              </w:rPr>
              <w:t>Part of Speech</w:t>
            </w:r>
          </w:p>
        </w:tc>
        <w:tc>
          <w:tcPr>
            <w:tcW w:w="4158" w:type="dxa"/>
          </w:tcPr>
          <w:p w:rsidR="00C86135" w:rsidRPr="00C86135" w:rsidRDefault="00C86135" w:rsidP="00C86135">
            <w:pPr>
              <w:rPr>
                <w:b/>
                <w:sz w:val="24"/>
                <w:szCs w:val="24"/>
              </w:rPr>
            </w:pPr>
            <w:r w:rsidRPr="00C86135">
              <w:rPr>
                <w:b/>
                <w:sz w:val="24"/>
                <w:szCs w:val="24"/>
              </w:rPr>
              <w:t>Definition</w:t>
            </w:r>
          </w:p>
        </w:tc>
      </w:tr>
      <w:tr w:rsidR="00C86135" w:rsidTr="00C86135">
        <w:tc>
          <w:tcPr>
            <w:tcW w:w="990" w:type="dxa"/>
          </w:tcPr>
          <w:p w:rsidR="00C86135" w:rsidRPr="00C86135" w:rsidRDefault="00C86135" w:rsidP="00C86135">
            <w:pPr>
              <w:rPr>
                <w:sz w:val="24"/>
                <w:szCs w:val="24"/>
              </w:rPr>
            </w:pPr>
            <w:r>
              <w:rPr>
                <w:sz w:val="24"/>
                <w:szCs w:val="24"/>
              </w:rPr>
              <w:t>Frail</w:t>
            </w:r>
          </w:p>
        </w:tc>
        <w:tc>
          <w:tcPr>
            <w:tcW w:w="3690" w:type="dxa"/>
          </w:tcPr>
          <w:p w:rsidR="00C86135" w:rsidRPr="00C86135" w:rsidRDefault="00C86135" w:rsidP="00C86135">
            <w:pPr>
              <w:rPr>
                <w:sz w:val="24"/>
                <w:szCs w:val="24"/>
              </w:rPr>
            </w:pPr>
            <w:r>
              <w:rPr>
                <w:sz w:val="24"/>
                <w:szCs w:val="24"/>
              </w:rPr>
              <w:t>Frail deeds</w:t>
            </w:r>
          </w:p>
        </w:tc>
        <w:tc>
          <w:tcPr>
            <w:tcW w:w="4158" w:type="dxa"/>
          </w:tcPr>
          <w:p w:rsidR="00C86135" w:rsidRPr="00C86135" w:rsidRDefault="00C91017" w:rsidP="00C86135">
            <w:pPr>
              <w:rPr>
                <w:sz w:val="24"/>
                <w:szCs w:val="24"/>
              </w:rPr>
            </w:pPr>
            <w:r>
              <w:rPr>
                <w:sz w:val="24"/>
                <w:szCs w:val="24"/>
              </w:rPr>
              <w:t>Weak and delicate</w:t>
            </w:r>
          </w:p>
        </w:tc>
      </w:tr>
      <w:tr w:rsidR="00C86135" w:rsidTr="00C86135">
        <w:tc>
          <w:tcPr>
            <w:tcW w:w="990" w:type="dxa"/>
          </w:tcPr>
          <w:p w:rsidR="00C86135" w:rsidRPr="00C86135" w:rsidRDefault="00C86135" w:rsidP="00C86135">
            <w:pPr>
              <w:rPr>
                <w:sz w:val="24"/>
                <w:szCs w:val="24"/>
              </w:rPr>
            </w:pPr>
            <w:r>
              <w:rPr>
                <w:sz w:val="24"/>
                <w:szCs w:val="24"/>
              </w:rPr>
              <w:t>Forked</w:t>
            </w:r>
          </w:p>
        </w:tc>
        <w:tc>
          <w:tcPr>
            <w:tcW w:w="3690" w:type="dxa"/>
          </w:tcPr>
          <w:p w:rsidR="00C86135" w:rsidRPr="00C86135" w:rsidRDefault="00C86135" w:rsidP="00C86135">
            <w:pPr>
              <w:rPr>
                <w:sz w:val="24"/>
                <w:szCs w:val="24"/>
              </w:rPr>
            </w:pPr>
            <w:r>
              <w:rPr>
                <w:sz w:val="24"/>
                <w:szCs w:val="24"/>
              </w:rPr>
              <w:t>“Because their words had forked no lightning</w:t>
            </w:r>
            <w:r w:rsidR="00AC047B">
              <w:rPr>
                <w:sz w:val="24"/>
                <w:szCs w:val="24"/>
              </w:rPr>
              <w:t>…</w:t>
            </w:r>
            <w:r>
              <w:rPr>
                <w:sz w:val="24"/>
                <w:szCs w:val="24"/>
              </w:rPr>
              <w:t>”</w:t>
            </w:r>
          </w:p>
        </w:tc>
        <w:tc>
          <w:tcPr>
            <w:tcW w:w="4158" w:type="dxa"/>
          </w:tcPr>
          <w:p w:rsidR="00C86135" w:rsidRPr="00C86135" w:rsidRDefault="00C91017" w:rsidP="00C86135">
            <w:pPr>
              <w:rPr>
                <w:sz w:val="24"/>
                <w:szCs w:val="24"/>
              </w:rPr>
            </w:pPr>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Resembling a fork especially in having one end divided into two or more branches or points</w:t>
            </w:r>
            <w:r>
              <w:rPr>
                <w:rStyle w:val="apple-converted-space"/>
                <w:rFonts w:ascii="Verdana" w:hAnsi="Verdana"/>
                <w:color w:val="000000"/>
                <w:sz w:val="20"/>
                <w:szCs w:val="20"/>
                <w:shd w:val="clear" w:color="auto" w:fill="FFFFFF"/>
              </w:rPr>
              <w:t> </w:t>
            </w:r>
          </w:p>
        </w:tc>
      </w:tr>
      <w:tr w:rsidR="00C86135" w:rsidTr="00C86135">
        <w:tc>
          <w:tcPr>
            <w:tcW w:w="990" w:type="dxa"/>
          </w:tcPr>
          <w:p w:rsidR="00C86135" w:rsidRPr="00C86135" w:rsidRDefault="00C86135" w:rsidP="00C86135">
            <w:pPr>
              <w:rPr>
                <w:sz w:val="24"/>
                <w:szCs w:val="24"/>
              </w:rPr>
            </w:pPr>
            <w:r>
              <w:rPr>
                <w:sz w:val="24"/>
                <w:szCs w:val="24"/>
              </w:rPr>
              <w:t>Rave</w:t>
            </w:r>
          </w:p>
        </w:tc>
        <w:tc>
          <w:tcPr>
            <w:tcW w:w="3690" w:type="dxa"/>
          </w:tcPr>
          <w:p w:rsidR="00C86135" w:rsidRPr="00C86135" w:rsidRDefault="00C86135" w:rsidP="00C86135">
            <w:pPr>
              <w:rPr>
                <w:sz w:val="24"/>
                <w:szCs w:val="24"/>
              </w:rPr>
            </w:pPr>
            <w:r>
              <w:rPr>
                <w:sz w:val="24"/>
                <w:szCs w:val="24"/>
              </w:rPr>
              <w:t>“Old age should burn and rave…”</w:t>
            </w:r>
          </w:p>
        </w:tc>
        <w:tc>
          <w:tcPr>
            <w:tcW w:w="4158" w:type="dxa"/>
          </w:tcPr>
          <w:p w:rsidR="00C86135" w:rsidRPr="00C86135" w:rsidRDefault="00C91017" w:rsidP="00C86135">
            <w:pPr>
              <w:rPr>
                <w:sz w:val="24"/>
                <w:szCs w:val="24"/>
              </w:rPr>
            </w:pPr>
            <w:r>
              <w:rPr>
                <w:rFonts w:ascii="Arial" w:hAnsi="Arial" w:cs="Arial"/>
                <w:color w:val="222222"/>
                <w:shd w:val="clear" w:color="auto" w:fill="FFFFFF"/>
              </w:rPr>
              <w:t>Address someone in an angry, uncontrolled way.</w:t>
            </w:r>
          </w:p>
        </w:tc>
      </w:tr>
      <w:tr w:rsidR="00C86135" w:rsidTr="00C86135">
        <w:tc>
          <w:tcPr>
            <w:tcW w:w="990" w:type="dxa"/>
          </w:tcPr>
          <w:p w:rsidR="00C86135" w:rsidRPr="00C86135" w:rsidRDefault="00C86135" w:rsidP="00C86135">
            <w:pPr>
              <w:rPr>
                <w:sz w:val="24"/>
                <w:szCs w:val="24"/>
              </w:rPr>
            </w:pPr>
            <w:r>
              <w:rPr>
                <w:sz w:val="24"/>
                <w:szCs w:val="24"/>
              </w:rPr>
              <w:t>Height</w:t>
            </w:r>
          </w:p>
        </w:tc>
        <w:tc>
          <w:tcPr>
            <w:tcW w:w="3690" w:type="dxa"/>
          </w:tcPr>
          <w:p w:rsidR="00C86135" w:rsidRPr="00C86135" w:rsidRDefault="00C86135" w:rsidP="00C86135">
            <w:pPr>
              <w:rPr>
                <w:sz w:val="24"/>
                <w:szCs w:val="24"/>
              </w:rPr>
            </w:pPr>
            <w:r>
              <w:rPr>
                <w:sz w:val="24"/>
                <w:szCs w:val="24"/>
              </w:rPr>
              <w:t>“And you my father, there on the sad height,”</w:t>
            </w:r>
          </w:p>
        </w:tc>
        <w:tc>
          <w:tcPr>
            <w:tcW w:w="4158" w:type="dxa"/>
          </w:tcPr>
          <w:p w:rsidR="00C86135" w:rsidRPr="00C86135" w:rsidRDefault="00C91017" w:rsidP="00C86135">
            <w:pPr>
              <w:rPr>
                <w:sz w:val="24"/>
                <w:szCs w:val="24"/>
              </w:rPr>
            </w:pPr>
            <w:r>
              <w:rPr>
                <w:rFonts w:ascii="Arial" w:hAnsi="Arial" w:cs="Arial"/>
                <w:color w:val="222222"/>
                <w:shd w:val="clear" w:color="auto" w:fill="FFFFFF"/>
              </w:rPr>
              <w:t>The most intense part or period of something</w:t>
            </w:r>
          </w:p>
        </w:tc>
      </w:tr>
    </w:tbl>
    <w:p w:rsidR="00900C40" w:rsidRDefault="00900C40" w:rsidP="00900C40">
      <w:pPr>
        <w:pStyle w:val="ListParagraph"/>
        <w:numPr>
          <w:ilvl w:val="0"/>
          <w:numId w:val="1"/>
        </w:numPr>
        <w:rPr>
          <w:sz w:val="24"/>
          <w:szCs w:val="24"/>
        </w:rPr>
      </w:pPr>
      <w:r>
        <w:rPr>
          <w:sz w:val="24"/>
          <w:szCs w:val="24"/>
        </w:rPr>
        <w:lastRenderedPageBreak/>
        <w:t xml:space="preserve">Are </w:t>
      </w:r>
      <w:r w:rsidR="00A44AD7">
        <w:rPr>
          <w:sz w:val="24"/>
          <w:szCs w:val="24"/>
        </w:rPr>
        <w:t xml:space="preserve">there </w:t>
      </w:r>
      <w:r>
        <w:rPr>
          <w:sz w:val="24"/>
          <w:szCs w:val="24"/>
        </w:rPr>
        <w:t>any literary devices present in the poem? If so, then provide an example from the context.</w:t>
      </w:r>
    </w:p>
    <w:p w:rsidR="00F51A93" w:rsidRDefault="00B22D92" w:rsidP="00F51A93">
      <w:pPr>
        <w:pStyle w:val="ListParagraph"/>
        <w:numPr>
          <w:ilvl w:val="1"/>
          <w:numId w:val="1"/>
        </w:numPr>
        <w:rPr>
          <w:sz w:val="24"/>
          <w:szCs w:val="24"/>
        </w:rPr>
      </w:pPr>
      <w:r>
        <w:rPr>
          <w:sz w:val="24"/>
          <w:szCs w:val="24"/>
        </w:rPr>
        <w:t xml:space="preserve">Rhyme Scheme </w:t>
      </w:r>
    </w:p>
    <w:p w:rsidR="00B22D92" w:rsidRDefault="00B22D92" w:rsidP="00B22D92">
      <w:pPr>
        <w:ind w:left="1980"/>
        <w:rPr>
          <w:sz w:val="24"/>
          <w:szCs w:val="24"/>
        </w:rPr>
      </w:pPr>
      <w:r>
        <w:rPr>
          <w:sz w:val="24"/>
          <w:szCs w:val="24"/>
        </w:rPr>
        <w:t xml:space="preserve">Yes, a rhyme scheme is present in the poem. </w:t>
      </w:r>
    </w:p>
    <w:p w:rsidR="00B22D92" w:rsidRPr="00B22D92" w:rsidRDefault="00B22D92" w:rsidP="00B22D92">
      <w:pPr>
        <w:ind w:left="1980"/>
        <w:rPr>
          <w:sz w:val="24"/>
          <w:szCs w:val="24"/>
        </w:rPr>
      </w:pPr>
      <w:r>
        <w:rPr>
          <w:sz w:val="24"/>
          <w:szCs w:val="24"/>
        </w:rPr>
        <w:t xml:space="preserve">“…Night, light, right, night, bright, light, flight, night, sight, light, height, night, light.” </w:t>
      </w:r>
    </w:p>
    <w:p w:rsidR="00F51A93" w:rsidRDefault="00F51A93" w:rsidP="00F51A93">
      <w:pPr>
        <w:pStyle w:val="ListParagraph"/>
        <w:numPr>
          <w:ilvl w:val="1"/>
          <w:numId w:val="1"/>
        </w:numPr>
        <w:rPr>
          <w:sz w:val="24"/>
          <w:szCs w:val="24"/>
        </w:rPr>
      </w:pPr>
      <w:r>
        <w:rPr>
          <w:sz w:val="24"/>
          <w:szCs w:val="24"/>
        </w:rPr>
        <w:t>Alliteration</w:t>
      </w:r>
    </w:p>
    <w:p w:rsidR="00F51A93" w:rsidRPr="00D319DF" w:rsidRDefault="00B22D92" w:rsidP="00D319DF">
      <w:pPr>
        <w:ind w:left="1980"/>
        <w:rPr>
          <w:sz w:val="24"/>
          <w:szCs w:val="24"/>
        </w:rPr>
      </w:pPr>
      <w:r>
        <w:rPr>
          <w:sz w:val="24"/>
          <w:szCs w:val="24"/>
        </w:rPr>
        <w:t>No, there isn’t any evidence of alliteration in this poem.</w:t>
      </w:r>
    </w:p>
    <w:p w:rsidR="00B22D92" w:rsidRDefault="00B22D92" w:rsidP="00B22D92">
      <w:pPr>
        <w:pStyle w:val="ListParagraph"/>
        <w:numPr>
          <w:ilvl w:val="1"/>
          <w:numId w:val="1"/>
        </w:numPr>
        <w:rPr>
          <w:sz w:val="24"/>
          <w:szCs w:val="24"/>
        </w:rPr>
      </w:pPr>
      <w:r>
        <w:rPr>
          <w:sz w:val="24"/>
          <w:szCs w:val="24"/>
        </w:rPr>
        <w:t>Repetition</w:t>
      </w:r>
    </w:p>
    <w:p w:rsidR="00B22D92" w:rsidRDefault="00B22D92" w:rsidP="00B22D92">
      <w:pPr>
        <w:ind w:left="1980"/>
        <w:rPr>
          <w:sz w:val="24"/>
          <w:szCs w:val="24"/>
        </w:rPr>
      </w:pPr>
      <w:r>
        <w:rPr>
          <w:sz w:val="24"/>
          <w:szCs w:val="24"/>
        </w:rPr>
        <w:t xml:space="preserve">Yes, repetition is present. </w:t>
      </w:r>
    </w:p>
    <w:p w:rsidR="00B22D92" w:rsidRPr="00B22D92" w:rsidRDefault="00DD763F" w:rsidP="00B22D92">
      <w:pPr>
        <w:ind w:left="1980"/>
        <w:rPr>
          <w:sz w:val="24"/>
          <w:szCs w:val="24"/>
        </w:rPr>
      </w:pPr>
      <w:r>
        <w:rPr>
          <w:sz w:val="24"/>
          <w:szCs w:val="24"/>
        </w:rPr>
        <w:t>“</w:t>
      </w:r>
      <w:r w:rsidR="00B22D92">
        <w:rPr>
          <w:sz w:val="24"/>
          <w:szCs w:val="24"/>
        </w:rPr>
        <w:t>Do not go gentle into that good night</w:t>
      </w:r>
      <w:r>
        <w:rPr>
          <w:sz w:val="24"/>
          <w:szCs w:val="24"/>
        </w:rPr>
        <w:t>,” and “Rage rage against the dying of the light,” are two phases that are repeated in this poem.</w:t>
      </w:r>
    </w:p>
    <w:p w:rsidR="00B22D92" w:rsidRDefault="00F51A93" w:rsidP="00B22D92">
      <w:pPr>
        <w:pStyle w:val="ListParagraph"/>
        <w:numPr>
          <w:ilvl w:val="1"/>
          <w:numId w:val="1"/>
        </w:numPr>
        <w:rPr>
          <w:sz w:val="24"/>
          <w:szCs w:val="24"/>
        </w:rPr>
      </w:pPr>
      <w:r>
        <w:rPr>
          <w:sz w:val="24"/>
          <w:szCs w:val="24"/>
        </w:rPr>
        <w:t>Imagery</w:t>
      </w:r>
    </w:p>
    <w:p w:rsidR="00B72B59" w:rsidRDefault="00B72B59" w:rsidP="00D319DF">
      <w:pPr>
        <w:ind w:left="1980"/>
        <w:rPr>
          <w:sz w:val="24"/>
          <w:szCs w:val="24"/>
        </w:rPr>
      </w:pPr>
      <w:r>
        <w:rPr>
          <w:sz w:val="24"/>
          <w:szCs w:val="24"/>
        </w:rPr>
        <w:t>Yes, imagery is used in this poem.</w:t>
      </w:r>
    </w:p>
    <w:p w:rsidR="00D319DF" w:rsidRPr="00D319DF" w:rsidRDefault="00B72B59" w:rsidP="00D319DF">
      <w:pPr>
        <w:ind w:left="1980"/>
        <w:rPr>
          <w:sz w:val="24"/>
          <w:szCs w:val="24"/>
        </w:rPr>
      </w:pPr>
      <w:r>
        <w:rPr>
          <w:sz w:val="24"/>
          <w:szCs w:val="24"/>
        </w:rPr>
        <w:t xml:space="preserve"> “Blind eyes that could blaze like meteors…”</w:t>
      </w:r>
    </w:p>
    <w:p w:rsidR="00F51A93" w:rsidRDefault="00F51A93" w:rsidP="00F51A93">
      <w:pPr>
        <w:pStyle w:val="ListParagraph"/>
        <w:numPr>
          <w:ilvl w:val="1"/>
          <w:numId w:val="1"/>
        </w:numPr>
        <w:rPr>
          <w:sz w:val="24"/>
          <w:szCs w:val="24"/>
        </w:rPr>
      </w:pPr>
      <w:r>
        <w:rPr>
          <w:sz w:val="24"/>
          <w:szCs w:val="24"/>
        </w:rPr>
        <w:t>Personification</w:t>
      </w:r>
    </w:p>
    <w:p w:rsidR="00B72B59" w:rsidRPr="00B72B59" w:rsidRDefault="00B72B59" w:rsidP="00B72B59">
      <w:pPr>
        <w:ind w:left="1980"/>
        <w:rPr>
          <w:sz w:val="24"/>
          <w:szCs w:val="24"/>
        </w:rPr>
      </w:pPr>
      <w:r>
        <w:rPr>
          <w:sz w:val="24"/>
          <w:szCs w:val="24"/>
        </w:rPr>
        <w:t>No there is no use of personification present.</w:t>
      </w:r>
    </w:p>
    <w:p w:rsidR="00F51A93" w:rsidRDefault="00F51A93" w:rsidP="00F51A93">
      <w:pPr>
        <w:pStyle w:val="ListParagraph"/>
        <w:numPr>
          <w:ilvl w:val="1"/>
          <w:numId w:val="1"/>
        </w:numPr>
        <w:rPr>
          <w:sz w:val="24"/>
          <w:szCs w:val="24"/>
        </w:rPr>
      </w:pPr>
      <w:r>
        <w:rPr>
          <w:sz w:val="24"/>
          <w:szCs w:val="24"/>
        </w:rPr>
        <w:t>Parallel Structure</w:t>
      </w:r>
    </w:p>
    <w:p w:rsidR="00B72B59" w:rsidRDefault="00B72B59" w:rsidP="00B72B59">
      <w:pPr>
        <w:ind w:left="1980"/>
        <w:rPr>
          <w:sz w:val="24"/>
          <w:szCs w:val="24"/>
        </w:rPr>
      </w:pPr>
      <w:r>
        <w:rPr>
          <w:sz w:val="24"/>
          <w:szCs w:val="24"/>
        </w:rPr>
        <w:t>Yes, there is a parallel structure.</w:t>
      </w:r>
    </w:p>
    <w:p w:rsidR="00B72B59" w:rsidRPr="00B72B59" w:rsidRDefault="00B72B59" w:rsidP="00B72B59">
      <w:pPr>
        <w:ind w:left="1980"/>
        <w:rPr>
          <w:sz w:val="24"/>
          <w:szCs w:val="24"/>
        </w:rPr>
      </w:pPr>
      <w:r w:rsidRPr="00B72B59">
        <w:rPr>
          <w:sz w:val="24"/>
          <w:szCs w:val="24"/>
        </w:rPr>
        <w:t>“Do not go gentle into that good night,” and “Rage rage against the dying of the light,” are two phases that are repeated in this poem.</w:t>
      </w:r>
    </w:p>
    <w:p w:rsidR="00F51A93" w:rsidRDefault="00F51A93" w:rsidP="00F51A93">
      <w:pPr>
        <w:pStyle w:val="ListParagraph"/>
        <w:numPr>
          <w:ilvl w:val="1"/>
          <w:numId w:val="1"/>
        </w:numPr>
        <w:rPr>
          <w:sz w:val="24"/>
          <w:szCs w:val="24"/>
        </w:rPr>
      </w:pPr>
      <w:r>
        <w:rPr>
          <w:sz w:val="24"/>
          <w:szCs w:val="24"/>
        </w:rPr>
        <w:t>Hyperbole</w:t>
      </w:r>
    </w:p>
    <w:p w:rsidR="00B72B59" w:rsidRPr="00B72B59" w:rsidRDefault="00B72B59" w:rsidP="00B72B59">
      <w:pPr>
        <w:ind w:left="1980"/>
        <w:rPr>
          <w:sz w:val="24"/>
          <w:szCs w:val="24"/>
        </w:rPr>
      </w:pPr>
      <w:r>
        <w:rPr>
          <w:sz w:val="24"/>
          <w:szCs w:val="24"/>
        </w:rPr>
        <w:t>No</w:t>
      </w:r>
      <w:r w:rsidR="00D71640">
        <w:rPr>
          <w:sz w:val="24"/>
          <w:szCs w:val="24"/>
        </w:rPr>
        <w:t>, hyperbole is not used.</w:t>
      </w:r>
    </w:p>
    <w:p w:rsidR="00B72B59" w:rsidRPr="00B72B59" w:rsidRDefault="00F51A93" w:rsidP="00B72B59">
      <w:pPr>
        <w:pStyle w:val="ListParagraph"/>
        <w:numPr>
          <w:ilvl w:val="1"/>
          <w:numId w:val="1"/>
        </w:numPr>
        <w:rPr>
          <w:sz w:val="24"/>
          <w:szCs w:val="24"/>
        </w:rPr>
      </w:pPr>
      <w:r>
        <w:rPr>
          <w:sz w:val="24"/>
          <w:szCs w:val="24"/>
        </w:rPr>
        <w:t>Allusions</w:t>
      </w:r>
    </w:p>
    <w:p w:rsidR="00B72B59" w:rsidRPr="00B72B59" w:rsidRDefault="00B72B59" w:rsidP="00B72B59">
      <w:pPr>
        <w:ind w:left="1980"/>
        <w:rPr>
          <w:sz w:val="24"/>
          <w:szCs w:val="24"/>
        </w:rPr>
      </w:pPr>
      <w:r>
        <w:rPr>
          <w:sz w:val="24"/>
          <w:szCs w:val="24"/>
        </w:rPr>
        <w:t>No</w:t>
      </w:r>
      <w:r w:rsidR="00D71640">
        <w:rPr>
          <w:sz w:val="24"/>
          <w:szCs w:val="24"/>
        </w:rPr>
        <w:t>, allusions are not present.</w:t>
      </w:r>
    </w:p>
    <w:p w:rsidR="00F51A93" w:rsidRDefault="00F51A93" w:rsidP="00F51A93">
      <w:pPr>
        <w:pStyle w:val="ListParagraph"/>
        <w:numPr>
          <w:ilvl w:val="1"/>
          <w:numId w:val="1"/>
        </w:numPr>
        <w:rPr>
          <w:sz w:val="24"/>
          <w:szCs w:val="24"/>
        </w:rPr>
      </w:pPr>
      <w:r>
        <w:rPr>
          <w:sz w:val="24"/>
          <w:szCs w:val="24"/>
        </w:rPr>
        <w:t>Onomatopoeia</w:t>
      </w:r>
    </w:p>
    <w:p w:rsidR="00B72B59" w:rsidRPr="00B72B59" w:rsidRDefault="00D71640" w:rsidP="00B72B59">
      <w:pPr>
        <w:ind w:left="1980"/>
        <w:rPr>
          <w:sz w:val="24"/>
          <w:szCs w:val="24"/>
        </w:rPr>
      </w:pPr>
      <w:r>
        <w:rPr>
          <w:sz w:val="24"/>
          <w:szCs w:val="24"/>
        </w:rPr>
        <w:lastRenderedPageBreak/>
        <w:t>Onomatopoeia</w:t>
      </w:r>
      <w:r w:rsidR="00C91017">
        <w:rPr>
          <w:sz w:val="24"/>
          <w:szCs w:val="24"/>
        </w:rPr>
        <w:t>s</w:t>
      </w:r>
      <w:r>
        <w:rPr>
          <w:sz w:val="24"/>
          <w:szCs w:val="24"/>
        </w:rPr>
        <w:t xml:space="preserve"> are not consisted in this poem.</w:t>
      </w:r>
    </w:p>
    <w:p w:rsidR="00B72B59" w:rsidRPr="00B72B59" w:rsidRDefault="00F51A93" w:rsidP="00B72B59">
      <w:pPr>
        <w:pStyle w:val="ListParagraph"/>
        <w:numPr>
          <w:ilvl w:val="1"/>
          <w:numId w:val="1"/>
        </w:numPr>
        <w:rPr>
          <w:sz w:val="24"/>
          <w:szCs w:val="24"/>
        </w:rPr>
      </w:pPr>
      <w:r>
        <w:rPr>
          <w:sz w:val="24"/>
          <w:szCs w:val="24"/>
        </w:rPr>
        <w:t>Simile</w:t>
      </w:r>
    </w:p>
    <w:p w:rsidR="00B72B59" w:rsidRDefault="00B72B59" w:rsidP="00B72B59">
      <w:pPr>
        <w:ind w:left="1980"/>
        <w:rPr>
          <w:sz w:val="24"/>
          <w:szCs w:val="24"/>
        </w:rPr>
      </w:pPr>
      <w:r>
        <w:rPr>
          <w:sz w:val="24"/>
          <w:szCs w:val="24"/>
        </w:rPr>
        <w:t>Yes, simile is used.</w:t>
      </w:r>
    </w:p>
    <w:p w:rsidR="00B72B59" w:rsidRPr="00B72B59" w:rsidRDefault="00B72B59" w:rsidP="00B72B59">
      <w:pPr>
        <w:ind w:left="1980"/>
        <w:rPr>
          <w:sz w:val="24"/>
          <w:szCs w:val="24"/>
        </w:rPr>
      </w:pPr>
      <w:r>
        <w:rPr>
          <w:sz w:val="24"/>
          <w:szCs w:val="24"/>
        </w:rPr>
        <w:t>“…Blaze like meteors…”</w:t>
      </w:r>
    </w:p>
    <w:p w:rsidR="00F51A93" w:rsidRDefault="00F51A93" w:rsidP="00F51A93">
      <w:pPr>
        <w:pStyle w:val="ListParagraph"/>
        <w:numPr>
          <w:ilvl w:val="1"/>
          <w:numId w:val="1"/>
        </w:numPr>
        <w:rPr>
          <w:sz w:val="24"/>
          <w:szCs w:val="24"/>
        </w:rPr>
      </w:pPr>
      <w:r>
        <w:rPr>
          <w:sz w:val="24"/>
          <w:szCs w:val="24"/>
        </w:rPr>
        <w:t>Metaphor</w:t>
      </w:r>
    </w:p>
    <w:p w:rsidR="00B72B59" w:rsidRDefault="00B72B59" w:rsidP="00B72B59">
      <w:pPr>
        <w:ind w:left="1980"/>
        <w:rPr>
          <w:sz w:val="24"/>
          <w:szCs w:val="24"/>
        </w:rPr>
      </w:pPr>
      <w:r>
        <w:rPr>
          <w:sz w:val="24"/>
          <w:szCs w:val="24"/>
        </w:rPr>
        <w:t>Yes, metaphors are present in this poem.</w:t>
      </w:r>
    </w:p>
    <w:p w:rsidR="00B72B59" w:rsidRPr="00B72B59" w:rsidRDefault="00B72B59" w:rsidP="00B72B59">
      <w:pPr>
        <w:ind w:left="1980"/>
        <w:rPr>
          <w:sz w:val="24"/>
          <w:szCs w:val="24"/>
        </w:rPr>
      </w:pPr>
      <w:r>
        <w:rPr>
          <w:sz w:val="24"/>
          <w:szCs w:val="24"/>
        </w:rPr>
        <w:t>“Words had forked no lightning…”</w:t>
      </w:r>
    </w:p>
    <w:p w:rsidR="00B72B59" w:rsidRPr="00B72B59" w:rsidRDefault="00F51A93" w:rsidP="00B72B59">
      <w:pPr>
        <w:pStyle w:val="ListParagraph"/>
        <w:numPr>
          <w:ilvl w:val="1"/>
          <w:numId w:val="1"/>
        </w:numPr>
        <w:rPr>
          <w:sz w:val="24"/>
          <w:szCs w:val="24"/>
        </w:rPr>
      </w:pPr>
      <w:r>
        <w:rPr>
          <w:sz w:val="24"/>
          <w:szCs w:val="24"/>
        </w:rPr>
        <w:t>Irony</w:t>
      </w:r>
    </w:p>
    <w:p w:rsidR="00B72B59" w:rsidRDefault="00B72B59" w:rsidP="00B72B59">
      <w:pPr>
        <w:ind w:left="1980"/>
        <w:rPr>
          <w:sz w:val="24"/>
          <w:szCs w:val="24"/>
        </w:rPr>
      </w:pPr>
      <w:r>
        <w:rPr>
          <w:sz w:val="24"/>
          <w:szCs w:val="24"/>
        </w:rPr>
        <w:t>Yes, there is irony.</w:t>
      </w:r>
    </w:p>
    <w:p w:rsidR="00B72B59" w:rsidRPr="00B72B59" w:rsidRDefault="00B72B59" w:rsidP="00B72B59">
      <w:pPr>
        <w:ind w:left="1980"/>
        <w:rPr>
          <w:sz w:val="24"/>
          <w:szCs w:val="24"/>
        </w:rPr>
      </w:pPr>
      <w:r>
        <w:rPr>
          <w:sz w:val="24"/>
          <w:szCs w:val="24"/>
        </w:rPr>
        <w:t>“Wild men who caught and sang the sun in its flight, and learn too late, they grieved it on its way.”</w:t>
      </w:r>
    </w:p>
    <w:p w:rsidR="00B72B59" w:rsidRPr="00B72B59" w:rsidRDefault="00F51A93" w:rsidP="00B72B59">
      <w:pPr>
        <w:pStyle w:val="ListParagraph"/>
        <w:numPr>
          <w:ilvl w:val="1"/>
          <w:numId w:val="1"/>
        </w:numPr>
        <w:rPr>
          <w:sz w:val="24"/>
          <w:szCs w:val="24"/>
        </w:rPr>
      </w:pPr>
      <w:r>
        <w:rPr>
          <w:sz w:val="24"/>
          <w:szCs w:val="24"/>
        </w:rPr>
        <w:t>Oxymoron</w:t>
      </w:r>
    </w:p>
    <w:p w:rsidR="00B72B59" w:rsidRDefault="00B72B59" w:rsidP="00B72B59">
      <w:pPr>
        <w:ind w:left="1980"/>
        <w:rPr>
          <w:sz w:val="24"/>
          <w:szCs w:val="24"/>
        </w:rPr>
      </w:pPr>
      <w:r>
        <w:rPr>
          <w:sz w:val="24"/>
          <w:szCs w:val="24"/>
        </w:rPr>
        <w:t>Yes</w:t>
      </w:r>
      <w:r w:rsidR="00D71640">
        <w:rPr>
          <w:sz w:val="24"/>
          <w:szCs w:val="24"/>
        </w:rPr>
        <w:t>, oxymoron is used.</w:t>
      </w:r>
    </w:p>
    <w:p w:rsidR="00D71640" w:rsidRPr="00B72B59" w:rsidRDefault="00D71640" w:rsidP="00B72B59">
      <w:pPr>
        <w:ind w:left="1980"/>
        <w:rPr>
          <w:sz w:val="24"/>
          <w:szCs w:val="24"/>
        </w:rPr>
      </w:pPr>
      <w:r>
        <w:rPr>
          <w:sz w:val="24"/>
          <w:szCs w:val="24"/>
        </w:rPr>
        <w:t>“Blinding sight…”</w:t>
      </w:r>
    </w:p>
    <w:p w:rsidR="00F51A93" w:rsidRDefault="00F51A93" w:rsidP="00F51A93">
      <w:pPr>
        <w:pStyle w:val="ListParagraph"/>
        <w:numPr>
          <w:ilvl w:val="1"/>
          <w:numId w:val="1"/>
        </w:numPr>
        <w:rPr>
          <w:sz w:val="24"/>
          <w:szCs w:val="24"/>
        </w:rPr>
      </w:pPr>
      <w:r>
        <w:rPr>
          <w:sz w:val="24"/>
          <w:szCs w:val="24"/>
        </w:rPr>
        <w:t>Paradox</w:t>
      </w:r>
    </w:p>
    <w:p w:rsidR="00D71640" w:rsidRDefault="00D71640" w:rsidP="00D71640">
      <w:pPr>
        <w:ind w:left="1980"/>
        <w:rPr>
          <w:sz w:val="24"/>
          <w:szCs w:val="24"/>
        </w:rPr>
      </w:pPr>
      <w:r>
        <w:rPr>
          <w:sz w:val="24"/>
          <w:szCs w:val="24"/>
        </w:rPr>
        <w:t>Yes, paradox is used.</w:t>
      </w:r>
    </w:p>
    <w:p w:rsidR="00D71640" w:rsidRPr="00D71640" w:rsidRDefault="00D71640" w:rsidP="00D71640">
      <w:pPr>
        <w:ind w:left="1980"/>
        <w:rPr>
          <w:sz w:val="24"/>
          <w:szCs w:val="24"/>
        </w:rPr>
      </w:pPr>
      <w:r>
        <w:rPr>
          <w:sz w:val="24"/>
          <w:szCs w:val="24"/>
        </w:rPr>
        <w:t>“Old age should burn and rave at close of day.”</w:t>
      </w:r>
    </w:p>
    <w:p w:rsidR="00F51A93" w:rsidRDefault="00F51A93" w:rsidP="00F51A93">
      <w:pPr>
        <w:pStyle w:val="ListParagraph"/>
        <w:numPr>
          <w:ilvl w:val="1"/>
          <w:numId w:val="1"/>
        </w:numPr>
        <w:rPr>
          <w:sz w:val="24"/>
          <w:szCs w:val="24"/>
        </w:rPr>
      </w:pPr>
      <w:r>
        <w:rPr>
          <w:sz w:val="24"/>
          <w:szCs w:val="24"/>
        </w:rPr>
        <w:t>Understatement</w:t>
      </w:r>
    </w:p>
    <w:p w:rsidR="00B72B59" w:rsidRPr="00B72B59" w:rsidRDefault="00D71640" w:rsidP="00B72B59">
      <w:pPr>
        <w:ind w:left="1980"/>
        <w:rPr>
          <w:sz w:val="24"/>
          <w:szCs w:val="24"/>
        </w:rPr>
      </w:pPr>
      <w:r>
        <w:rPr>
          <w:sz w:val="24"/>
          <w:szCs w:val="24"/>
        </w:rPr>
        <w:t>Understatements are not present.</w:t>
      </w:r>
    </w:p>
    <w:p w:rsidR="00F51A93" w:rsidRDefault="00F51A93" w:rsidP="00F51A93">
      <w:pPr>
        <w:pStyle w:val="ListParagraph"/>
        <w:numPr>
          <w:ilvl w:val="1"/>
          <w:numId w:val="1"/>
        </w:numPr>
        <w:rPr>
          <w:sz w:val="24"/>
          <w:szCs w:val="24"/>
        </w:rPr>
      </w:pPr>
      <w:r>
        <w:rPr>
          <w:sz w:val="24"/>
          <w:szCs w:val="24"/>
        </w:rPr>
        <w:t>Symbolism</w:t>
      </w:r>
    </w:p>
    <w:p w:rsidR="00B72B59" w:rsidRDefault="00D71640" w:rsidP="00B72B59">
      <w:pPr>
        <w:ind w:left="1980"/>
        <w:rPr>
          <w:sz w:val="24"/>
          <w:szCs w:val="24"/>
        </w:rPr>
      </w:pPr>
      <w:r>
        <w:rPr>
          <w:sz w:val="24"/>
          <w:szCs w:val="24"/>
        </w:rPr>
        <w:t>Symbolism is used in this poem.</w:t>
      </w:r>
    </w:p>
    <w:p w:rsidR="00D71640" w:rsidRPr="00B72B59" w:rsidRDefault="00D71640" w:rsidP="00B72B59">
      <w:pPr>
        <w:ind w:left="1980"/>
        <w:rPr>
          <w:sz w:val="24"/>
          <w:szCs w:val="24"/>
        </w:rPr>
      </w:pPr>
      <w:r>
        <w:rPr>
          <w:sz w:val="24"/>
          <w:szCs w:val="24"/>
        </w:rPr>
        <w:t>“Good men, the last wave by, crying how bright their frail deeds might have danced in a green bay.”</w:t>
      </w:r>
    </w:p>
    <w:p w:rsidR="00B72B59" w:rsidRPr="00B72B59" w:rsidRDefault="00B72B59" w:rsidP="00B72B59">
      <w:pPr>
        <w:rPr>
          <w:sz w:val="24"/>
          <w:szCs w:val="24"/>
        </w:rPr>
      </w:pPr>
    </w:p>
    <w:p w:rsidR="00B72B59" w:rsidRPr="00B72B59" w:rsidRDefault="00B72B59" w:rsidP="00B72B59">
      <w:pPr>
        <w:ind w:left="1980"/>
        <w:rPr>
          <w:sz w:val="24"/>
          <w:szCs w:val="24"/>
        </w:rPr>
      </w:pPr>
    </w:p>
    <w:p w:rsidR="00900C40" w:rsidRDefault="00900C40" w:rsidP="00900C40">
      <w:pPr>
        <w:pStyle w:val="ListParagraph"/>
        <w:numPr>
          <w:ilvl w:val="0"/>
          <w:numId w:val="1"/>
        </w:numPr>
        <w:rPr>
          <w:sz w:val="24"/>
          <w:szCs w:val="24"/>
        </w:rPr>
      </w:pPr>
      <w:r>
        <w:rPr>
          <w:sz w:val="24"/>
          <w:szCs w:val="24"/>
        </w:rPr>
        <w:lastRenderedPageBreak/>
        <w:t>What effect do the literary devices</w:t>
      </w:r>
      <w:r w:rsidR="00B10C36">
        <w:rPr>
          <w:sz w:val="24"/>
          <w:szCs w:val="24"/>
        </w:rPr>
        <w:t xml:space="preserve"> have on the meaning of the poem?</w:t>
      </w:r>
    </w:p>
    <w:p w:rsidR="00F51A93" w:rsidRPr="00F51A93" w:rsidRDefault="005E105C" w:rsidP="00F51A93">
      <w:pPr>
        <w:ind w:left="720"/>
        <w:rPr>
          <w:sz w:val="24"/>
          <w:szCs w:val="24"/>
        </w:rPr>
      </w:pPr>
      <w:r>
        <w:rPr>
          <w:sz w:val="24"/>
          <w:szCs w:val="24"/>
        </w:rPr>
        <w:t xml:space="preserve">The use of repetition in this poem creates a </w:t>
      </w:r>
      <w:r w:rsidR="00C91017">
        <w:rPr>
          <w:sz w:val="24"/>
          <w:szCs w:val="24"/>
        </w:rPr>
        <w:t xml:space="preserve">dramatic </w:t>
      </w:r>
      <w:r>
        <w:rPr>
          <w:sz w:val="24"/>
          <w:szCs w:val="24"/>
        </w:rPr>
        <w:t xml:space="preserve">feeling of urgency and importance. The metaphors and symbolism used </w:t>
      </w:r>
      <w:r w:rsidR="00C91017">
        <w:rPr>
          <w:sz w:val="24"/>
          <w:szCs w:val="24"/>
        </w:rPr>
        <w:t>through</w:t>
      </w:r>
      <w:r>
        <w:rPr>
          <w:sz w:val="24"/>
          <w:szCs w:val="24"/>
        </w:rPr>
        <w:t xml:space="preserve"> the poem “Do not go gentle into that good night” gives the reader the ability to have a deeper and more personal experi</w:t>
      </w:r>
      <w:r w:rsidR="00C91017">
        <w:rPr>
          <w:sz w:val="24"/>
          <w:szCs w:val="24"/>
        </w:rPr>
        <w:t>ence to relate to with the poem.</w:t>
      </w:r>
    </w:p>
    <w:p w:rsidR="00B10C36" w:rsidRDefault="00B10C36" w:rsidP="00900C40">
      <w:pPr>
        <w:pStyle w:val="ListParagraph"/>
        <w:numPr>
          <w:ilvl w:val="0"/>
          <w:numId w:val="1"/>
        </w:numPr>
        <w:rPr>
          <w:sz w:val="24"/>
          <w:szCs w:val="24"/>
        </w:rPr>
      </w:pPr>
      <w:r>
        <w:rPr>
          <w:sz w:val="24"/>
          <w:szCs w:val="24"/>
        </w:rPr>
        <w:t>List the sources used to obtain the information used in this document.</w:t>
      </w:r>
    </w:p>
    <w:p w:rsidR="00F51A93" w:rsidRPr="00F51A93" w:rsidRDefault="00F51A93" w:rsidP="00F51A93">
      <w:pPr>
        <w:pStyle w:val="ListParagraph"/>
        <w:rPr>
          <w:sz w:val="24"/>
          <w:szCs w:val="24"/>
        </w:rPr>
      </w:pPr>
    </w:p>
    <w:p w:rsidR="00F51A93" w:rsidRDefault="00F50028" w:rsidP="00C91017">
      <w:pPr>
        <w:pStyle w:val="ListParagraph"/>
        <w:numPr>
          <w:ilvl w:val="1"/>
          <w:numId w:val="1"/>
        </w:numPr>
        <w:rPr>
          <w:sz w:val="24"/>
          <w:szCs w:val="24"/>
        </w:rPr>
      </w:pPr>
      <w:hyperlink r:id="rId10" w:history="1">
        <w:r w:rsidR="00C91017" w:rsidRPr="00615A19">
          <w:rPr>
            <w:rStyle w:val="Hyperlink"/>
            <w:sz w:val="24"/>
            <w:szCs w:val="24"/>
          </w:rPr>
          <w:t>http://www.dylanthomas.com/</w:t>
        </w:r>
      </w:hyperlink>
    </w:p>
    <w:p w:rsidR="00C91017" w:rsidRPr="002B22F7" w:rsidRDefault="00F50028" w:rsidP="00C91017">
      <w:pPr>
        <w:pStyle w:val="ListParagraph"/>
        <w:numPr>
          <w:ilvl w:val="1"/>
          <w:numId w:val="1"/>
        </w:numPr>
        <w:rPr>
          <w:sz w:val="24"/>
          <w:szCs w:val="24"/>
        </w:rPr>
      </w:pPr>
      <w:hyperlink r:id="rId11" w:history="1">
        <w:r w:rsidR="00C91017" w:rsidRPr="00615A19">
          <w:rPr>
            <w:rStyle w:val="Hyperlink"/>
          </w:rPr>
          <w:t>http://www.merriam-webster.com/</w:t>
        </w:r>
      </w:hyperlink>
    </w:p>
    <w:p w:rsidR="002B22F7" w:rsidRPr="00C91017" w:rsidRDefault="002B22F7" w:rsidP="00C91017">
      <w:pPr>
        <w:pStyle w:val="ListParagraph"/>
        <w:numPr>
          <w:ilvl w:val="1"/>
          <w:numId w:val="1"/>
        </w:numPr>
        <w:rPr>
          <w:sz w:val="24"/>
          <w:szCs w:val="24"/>
        </w:rPr>
      </w:pPr>
      <w:r w:rsidRPr="002B22F7">
        <w:rPr>
          <w:sz w:val="24"/>
          <w:szCs w:val="24"/>
        </w:rPr>
        <w:t>http://www.poets.org/viewmedia.php/prmMID/15377</w:t>
      </w:r>
    </w:p>
    <w:p w:rsidR="00C91017" w:rsidRPr="00C91017" w:rsidRDefault="00C91017" w:rsidP="00C91017">
      <w:pPr>
        <w:pStyle w:val="ListParagraph"/>
        <w:ind w:left="1440"/>
        <w:rPr>
          <w:sz w:val="24"/>
          <w:szCs w:val="24"/>
        </w:rPr>
      </w:pPr>
    </w:p>
    <w:sectPr w:rsidR="00C91017" w:rsidRPr="00C91017" w:rsidSect="00C91017">
      <w:head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028" w:rsidRDefault="00F50028" w:rsidP="00580048">
      <w:pPr>
        <w:spacing w:after="0" w:line="240" w:lineRule="auto"/>
      </w:pPr>
      <w:r>
        <w:separator/>
      </w:r>
    </w:p>
  </w:endnote>
  <w:endnote w:type="continuationSeparator" w:id="0">
    <w:p w:rsidR="00F50028" w:rsidRDefault="00F50028" w:rsidP="00580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028" w:rsidRDefault="00F50028" w:rsidP="00580048">
      <w:pPr>
        <w:spacing w:after="0" w:line="240" w:lineRule="auto"/>
      </w:pPr>
      <w:r>
        <w:separator/>
      </w:r>
    </w:p>
  </w:footnote>
  <w:footnote w:type="continuationSeparator" w:id="0">
    <w:p w:rsidR="00F50028" w:rsidRDefault="00F50028" w:rsidP="005800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B38" w:rsidRDefault="009F4B38">
    <w:pPr>
      <w:pStyle w:val="Header"/>
    </w:pPr>
    <w:r>
      <w:t>Sara Romine</w:t>
    </w:r>
  </w:p>
  <w:p w:rsidR="009F4B38" w:rsidRDefault="009F4B38">
    <w:pPr>
      <w:pStyle w:val="Header"/>
    </w:pPr>
    <w:r>
      <w:t>February 13, 2014</w:t>
    </w:r>
  </w:p>
  <w:p w:rsidR="009F4B38" w:rsidRDefault="009F4B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7782B"/>
    <w:multiLevelType w:val="hybridMultilevel"/>
    <w:tmpl w:val="B4AA58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E955DA"/>
    <w:multiLevelType w:val="hybridMultilevel"/>
    <w:tmpl w:val="2F7626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048"/>
    <w:rsid w:val="00177E79"/>
    <w:rsid w:val="002341D0"/>
    <w:rsid w:val="002B22F7"/>
    <w:rsid w:val="00334C98"/>
    <w:rsid w:val="004A72A0"/>
    <w:rsid w:val="005052DC"/>
    <w:rsid w:val="00580048"/>
    <w:rsid w:val="005E105C"/>
    <w:rsid w:val="007034B1"/>
    <w:rsid w:val="00833089"/>
    <w:rsid w:val="00900C40"/>
    <w:rsid w:val="009F35D6"/>
    <w:rsid w:val="009F4B38"/>
    <w:rsid w:val="00A44AD7"/>
    <w:rsid w:val="00AC047B"/>
    <w:rsid w:val="00B10C36"/>
    <w:rsid w:val="00B22D92"/>
    <w:rsid w:val="00B72B59"/>
    <w:rsid w:val="00BD2991"/>
    <w:rsid w:val="00C86135"/>
    <w:rsid w:val="00C91017"/>
    <w:rsid w:val="00CE5D1D"/>
    <w:rsid w:val="00D21723"/>
    <w:rsid w:val="00D319DF"/>
    <w:rsid w:val="00D71640"/>
    <w:rsid w:val="00DD763F"/>
    <w:rsid w:val="00E311DA"/>
    <w:rsid w:val="00EA0CE5"/>
    <w:rsid w:val="00F27CE9"/>
    <w:rsid w:val="00F50028"/>
    <w:rsid w:val="00F51A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0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048"/>
  </w:style>
  <w:style w:type="paragraph" w:styleId="Footer">
    <w:name w:val="footer"/>
    <w:basedOn w:val="Normal"/>
    <w:link w:val="FooterChar"/>
    <w:uiPriority w:val="99"/>
    <w:semiHidden/>
    <w:unhideWhenUsed/>
    <w:rsid w:val="005800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80048"/>
  </w:style>
  <w:style w:type="paragraph" w:styleId="BalloonText">
    <w:name w:val="Balloon Text"/>
    <w:basedOn w:val="Normal"/>
    <w:link w:val="BalloonTextChar"/>
    <w:uiPriority w:val="99"/>
    <w:semiHidden/>
    <w:unhideWhenUsed/>
    <w:rsid w:val="00580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048"/>
    <w:rPr>
      <w:rFonts w:ascii="Tahoma" w:hAnsi="Tahoma" w:cs="Tahoma"/>
      <w:sz w:val="16"/>
      <w:szCs w:val="16"/>
    </w:rPr>
  </w:style>
  <w:style w:type="paragraph" w:styleId="ListParagraph">
    <w:name w:val="List Paragraph"/>
    <w:basedOn w:val="Normal"/>
    <w:uiPriority w:val="34"/>
    <w:qFormat/>
    <w:rsid w:val="00580048"/>
    <w:pPr>
      <w:ind w:left="720"/>
      <w:contextualSpacing/>
    </w:pPr>
  </w:style>
  <w:style w:type="table" w:styleId="TableGrid">
    <w:name w:val="Table Grid"/>
    <w:basedOn w:val="TableNormal"/>
    <w:uiPriority w:val="59"/>
    <w:rsid w:val="00C861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91017"/>
  </w:style>
  <w:style w:type="character" w:styleId="Hyperlink">
    <w:name w:val="Hyperlink"/>
    <w:basedOn w:val="DefaultParagraphFont"/>
    <w:uiPriority w:val="99"/>
    <w:unhideWhenUsed/>
    <w:rsid w:val="00C91017"/>
    <w:rPr>
      <w:color w:val="0000FF" w:themeColor="hyperlink"/>
      <w:u w:val="single"/>
    </w:rPr>
  </w:style>
  <w:style w:type="paragraph" w:styleId="NoSpacing">
    <w:name w:val="No Spacing"/>
    <w:link w:val="NoSpacingChar"/>
    <w:uiPriority w:val="1"/>
    <w:qFormat/>
    <w:rsid w:val="00C91017"/>
    <w:pPr>
      <w:spacing w:after="0" w:line="240" w:lineRule="auto"/>
    </w:pPr>
  </w:style>
  <w:style w:type="character" w:customStyle="1" w:styleId="NoSpacingChar">
    <w:name w:val="No Spacing Char"/>
    <w:basedOn w:val="DefaultParagraphFont"/>
    <w:link w:val="NoSpacing"/>
    <w:uiPriority w:val="1"/>
    <w:rsid w:val="00C91017"/>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0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048"/>
  </w:style>
  <w:style w:type="paragraph" w:styleId="Footer">
    <w:name w:val="footer"/>
    <w:basedOn w:val="Normal"/>
    <w:link w:val="FooterChar"/>
    <w:uiPriority w:val="99"/>
    <w:semiHidden/>
    <w:unhideWhenUsed/>
    <w:rsid w:val="005800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80048"/>
  </w:style>
  <w:style w:type="paragraph" w:styleId="BalloonText">
    <w:name w:val="Balloon Text"/>
    <w:basedOn w:val="Normal"/>
    <w:link w:val="BalloonTextChar"/>
    <w:uiPriority w:val="99"/>
    <w:semiHidden/>
    <w:unhideWhenUsed/>
    <w:rsid w:val="00580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048"/>
    <w:rPr>
      <w:rFonts w:ascii="Tahoma" w:hAnsi="Tahoma" w:cs="Tahoma"/>
      <w:sz w:val="16"/>
      <w:szCs w:val="16"/>
    </w:rPr>
  </w:style>
  <w:style w:type="paragraph" w:styleId="ListParagraph">
    <w:name w:val="List Paragraph"/>
    <w:basedOn w:val="Normal"/>
    <w:uiPriority w:val="34"/>
    <w:qFormat/>
    <w:rsid w:val="00580048"/>
    <w:pPr>
      <w:ind w:left="720"/>
      <w:contextualSpacing/>
    </w:pPr>
  </w:style>
  <w:style w:type="table" w:styleId="TableGrid">
    <w:name w:val="Table Grid"/>
    <w:basedOn w:val="TableNormal"/>
    <w:uiPriority w:val="59"/>
    <w:rsid w:val="00C861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91017"/>
  </w:style>
  <w:style w:type="character" w:styleId="Hyperlink">
    <w:name w:val="Hyperlink"/>
    <w:basedOn w:val="DefaultParagraphFont"/>
    <w:uiPriority w:val="99"/>
    <w:unhideWhenUsed/>
    <w:rsid w:val="00C91017"/>
    <w:rPr>
      <w:color w:val="0000FF" w:themeColor="hyperlink"/>
      <w:u w:val="single"/>
    </w:rPr>
  </w:style>
  <w:style w:type="paragraph" w:styleId="NoSpacing">
    <w:name w:val="No Spacing"/>
    <w:link w:val="NoSpacingChar"/>
    <w:uiPriority w:val="1"/>
    <w:qFormat/>
    <w:rsid w:val="00C91017"/>
    <w:pPr>
      <w:spacing w:after="0" w:line="240" w:lineRule="auto"/>
    </w:pPr>
  </w:style>
  <w:style w:type="character" w:customStyle="1" w:styleId="NoSpacingChar">
    <w:name w:val="No Spacing Char"/>
    <w:basedOn w:val="DefaultParagraphFont"/>
    <w:link w:val="NoSpacing"/>
    <w:uiPriority w:val="1"/>
    <w:rsid w:val="00C91017"/>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rriam-webster.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dylanthomas.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771D1E7498C4B6FA443A76574075F1A"/>
        <w:category>
          <w:name w:val="General"/>
          <w:gallery w:val="placeholder"/>
        </w:category>
        <w:types>
          <w:type w:val="bbPlcHdr"/>
        </w:types>
        <w:behaviors>
          <w:behavior w:val="content"/>
        </w:behaviors>
        <w:guid w:val="{7AE99A23-7861-49DE-B0B5-D8B25580D4B5}"/>
      </w:docPartPr>
      <w:docPartBody>
        <w:p w:rsidR="009800D5" w:rsidRDefault="0076733F" w:rsidP="0076733F">
          <w:pPr>
            <w:pStyle w:val="9771D1E7498C4B6FA443A76574075F1A"/>
          </w:pPr>
          <w:r>
            <w:rPr>
              <w:rFonts w:asciiTheme="majorHAnsi" w:eastAsiaTheme="majorEastAsia" w:hAnsiTheme="majorHAnsi" w:cstheme="majorBidi"/>
              <w:sz w:val="40"/>
              <w:szCs w:val="4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6733F"/>
    <w:rsid w:val="0076733F"/>
    <w:rsid w:val="009800D5"/>
    <w:rsid w:val="00AE7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0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71D1E7498C4B6FA443A76574075F1A">
    <w:name w:val="9771D1E7498C4B6FA443A76574075F1A"/>
    <w:rsid w:val="0076733F"/>
  </w:style>
  <w:style w:type="paragraph" w:customStyle="1" w:styleId="05ACE1F30D894F3C880EC42CDE5CF69B">
    <w:name w:val="05ACE1F30D894F3C880EC42CDE5CF69B"/>
    <w:rsid w:val="0076733F"/>
  </w:style>
  <w:style w:type="paragraph" w:customStyle="1" w:styleId="1A59107C8685426CBCBA1AB77BA96054">
    <w:name w:val="1A59107C8685426CBCBA1AB77BA96054"/>
    <w:rsid w:val="0076733F"/>
  </w:style>
  <w:style w:type="paragraph" w:customStyle="1" w:styleId="244CE32A457846BBAD1F211C04181207">
    <w:name w:val="244CE32A457846BBAD1F211C04181207"/>
    <w:rsid w:val="0076733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Literature- Lorette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92C56C-38F4-421E-9C66-C5F52DCB3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Do Not Go Gentle Into That Good Night</vt:lpstr>
    </vt:vector>
  </TitlesOfParts>
  <Company>Grizli777</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Not Go Gentle Into That Good Night</dc:title>
  <dc:subject>Dylan Thomas</dc:subject>
  <dc:creator>Sara Romine</dc:creator>
  <cp:lastModifiedBy>lorettem</cp:lastModifiedBy>
  <cp:revision>2</cp:revision>
  <dcterms:created xsi:type="dcterms:W3CDTF">2014-03-13T20:37:00Z</dcterms:created>
  <dcterms:modified xsi:type="dcterms:W3CDTF">2014-03-13T20:37:00Z</dcterms:modified>
</cp:coreProperties>
</file>